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04"/>
      </w:tblGrid>
      <w:tr w:rsidR="00266762" w14:paraId="76970D51" w14:textId="77777777" w:rsidTr="00266762">
        <w:trPr>
          <w:tblCellSpacing w:w="0" w:type="dxa"/>
        </w:trPr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504"/>
            </w:tblGrid>
            <w:tr w:rsidR="00266762" w14:paraId="3EEB1BF5" w14:textId="77777777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14:paraId="30621C79" w14:textId="596E4BC5" w:rsidR="00266762" w:rsidRDefault="00266762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  <w14:ligatures w14:val="none"/>
                    </w:rPr>
                  </w:pPr>
                  <w:r>
                    <w:rPr>
                      <w:noProof/>
                      <w:lang w:val="es-ES"/>
                      <w14:ligatures w14:val="none"/>
                    </w:rPr>
                    <w:drawing>
                      <wp:inline distT="0" distB="0" distL="0" distR="0" wp14:anchorId="6079814C" wp14:editId="03D9E68C">
                        <wp:extent cx="5400040" cy="3386455"/>
                        <wp:effectExtent l="0" t="0" r="10160" b="4445"/>
                        <wp:docPr id="1" name="Imagen 1" descr="Edificio con letrero en la banqueta&#10;&#10;Descripción generada automáticamente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Edificio con letrero en la banqueta&#10;&#10;Descripción generada automáticament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00040" cy="338645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5C9C6337" w14:textId="77777777" w:rsidR="00266762" w:rsidRDefault="00266762">
            <w:pPr>
              <w:rPr>
                <w:rFonts w:ascii="Times New Roman" w:eastAsia="Times New Roman" w:hAnsi="Times New Roman" w:cs="Times New Roman"/>
                <w:sz w:val="20"/>
                <w:szCs w:val="20"/>
                <w14:ligatures w14:val="none"/>
              </w:rPr>
            </w:pPr>
          </w:p>
        </w:tc>
      </w:tr>
    </w:tbl>
    <w:p w14:paraId="5D060A12" w14:textId="77777777" w:rsidR="003E17C5" w:rsidRDefault="00000000"/>
    <w:sectPr w:rsidR="003E17C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762"/>
    <w:rsid w:val="00266762"/>
    <w:rsid w:val="0090152C"/>
    <w:rsid w:val="00AB06CB"/>
    <w:rsid w:val="00F5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F4D08"/>
  <w15:chartTrackingRefBased/>
  <w15:docId w15:val="{74A233E2-EF21-40B8-8298-853499AB6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762"/>
    <w:pPr>
      <w:spacing w:after="0" w:line="240" w:lineRule="auto"/>
    </w:pPr>
    <w:rPr>
      <w:rFonts w:ascii="Calibri" w:hAnsi="Calibri" w:cs="Calibri"/>
      <w:kern w:val="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490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2.png@01D9EA3B.DCD8B52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Igone Crespo San Román</dc:creator>
  <cp:keywords/>
  <dc:description/>
  <cp:lastModifiedBy>Igone Crespo San Román</cp:lastModifiedBy>
  <cp:revision>1</cp:revision>
  <dcterms:created xsi:type="dcterms:W3CDTF">2023-09-18T14:01:00Z</dcterms:created>
  <dcterms:modified xsi:type="dcterms:W3CDTF">2023-09-18T14:01:00Z</dcterms:modified>
</cp:coreProperties>
</file>